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8602" w14:textId="26A2B347" w:rsidR="009651B5" w:rsidRPr="00376619" w:rsidRDefault="009651B5" w:rsidP="00381041">
      <w:pPr>
        <w:pStyle w:val="BodyText"/>
        <w:spacing w:before="0"/>
        <w:ind w:right="0"/>
        <w:rPr>
          <w:b/>
          <w:bCs/>
          <w:color w:val="4B4D4F"/>
        </w:rPr>
      </w:pPr>
      <w:bookmarkStart w:id="0" w:name="_Hlk112420996"/>
      <w:bookmarkStart w:id="1" w:name="_Hlk92353338"/>
      <w:r w:rsidRPr="00376619">
        <w:rPr>
          <w:b/>
          <w:bCs/>
          <w:color w:val="4B4D4F"/>
        </w:rPr>
        <w:t xml:space="preserve">Please </w:t>
      </w:r>
      <w:r w:rsidR="00567158">
        <w:rPr>
          <w:b/>
          <w:bCs/>
          <w:color w:val="4B4D4F"/>
        </w:rPr>
        <w:t>fax form t</w:t>
      </w:r>
      <w:r w:rsidRPr="00376619">
        <w:rPr>
          <w:b/>
          <w:bCs/>
          <w:color w:val="4B4D4F"/>
        </w:rPr>
        <w:t>o Optum L</w:t>
      </w:r>
      <w:r w:rsidR="0085210C">
        <w:rPr>
          <w:b/>
          <w:bCs/>
          <w:color w:val="4B4D4F"/>
        </w:rPr>
        <w:t xml:space="preserve">ong </w:t>
      </w:r>
      <w:r w:rsidRPr="00376619">
        <w:rPr>
          <w:b/>
          <w:bCs/>
          <w:color w:val="4B4D4F"/>
        </w:rPr>
        <w:t>T</w:t>
      </w:r>
      <w:r w:rsidR="0085210C">
        <w:rPr>
          <w:b/>
          <w:bCs/>
          <w:color w:val="4B4D4F"/>
        </w:rPr>
        <w:t xml:space="preserve">erm </w:t>
      </w:r>
      <w:r w:rsidRPr="00376619">
        <w:rPr>
          <w:b/>
          <w:bCs/>
          <w:color w:val="4B4D4F"/>
        </w:rPr>
        <w:t>C</w:t>
      </w:r>
      <w:r w:rsidR="0085210C">
        <w:rPr>
          <w:b/>
          <w:bCs/>
          <w:color w:val="4B4D4F"/>
        </w:rPr>
        <w:t xml:space="preserve">are </w:t>
      </w:r>
      <w:r w:rsidRPr="00376619">
        <w:rPr>
          <w:b/>
          <w:bCs/>
          <w:color w:val="4B4D4F"/>
        </w:rPr>
        <w:t xml:space="preserve">at </w:t>
      </w:r>
      <w:r w:rsidR="008644C2" w:rsidRPr="00376619">
        <w:rPr>
          <w:b/>
          <w:bCs/>
          <w:color w:val="4B4D4F"/>
        </w:rPr>
        <w:t>(888) 687-2515</w:t>
      </w:r>
      <w:r w:rsidR="0085210C">
        <w:rPr>
          <w:b/>
          <w:bCs/>
          <w:color w:val="4B4D4F"/>
        </w:rPr>
        <w:t xml:space="preserve"> </w:t>
      </w:r>
      <w:r w:rsidR="0085210C" w:rsidRPr="0085210C">
        <w:rPr>
          <w:b/>
          <w:bCs/>
          <w:i/>
          <w:iCs/>
          <w:color w:val="4B4D4F"/>
          <w:u w:val="single"/>
        </w:rPr>
        <w:t>and</w:t>
      </w:r>
      <w:r w:rsidR="0085210C">
        <w:rPr>
          <w:b/>
          <w:bCs/>
          <w:color w:val="4B4D4F"/>
        </w:rPr>
        <w:t xml:space="preserve"> to the hospital after a client has been accepted or declined. Thank you. </w:t>
      </w:r>
    </w:p>
    <w:p w14:paraId="53D4F2C2" w14:textId="5EC70F40" w:rsidR="00E5381A" w:rsidRDefault="00E5381A" w:rsidP="009D1637">
      <w:pPr>
        <w:pStyle w:val="BodyText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05"/>
        <w:gridCol w:w="6911"/>
      </w:tblGrid>
      <w:tr w:rsidR="00FC26A2" w:rsidRPr="00360C43" w14:paraId="1AC6164F" w14:textId="77777777" w:rsidTr="00B356C7">
        <w:tc>
          <w:tcPr>
            <w:tcW w:w="3505" w:type="dxa"/>
          </w:tcPr>
          <w:p w14:paraId="01BC57B2" w14:textId="3B5B88F3" w:rsidR="00FC26A2" w:rsidRPr="00560B3E" w:rsidRDefault="00B356C7" w:rsidP="000329DA">
            <w:pPr>
              <w:pStyle w:val="BodyText"/>
              <w:ind w:right="0"/>
              <w:rPr>
                <w:color w:val="4B4D4F"/>
              </w:rPr>
            </w:pPr>
            <w:r w:rsidRPr="00560B3E">
              <w:rPr>
                <w:color w:val="4B4D4F"/>
              </w:rPr>
              <w:t xml:space="preserve">Client </w:t>
            </w:r>
            <w:r w:rsidR="002B13CA">
              <w:rPr>
                <w:color w:val="4B4D4F"/>
              </w:rPr>
              <w:t>N</w:t>
            </w:r>
            <w:r w:rsidRPr="00560B3E">
              <w:rPr>
                <w:color w:val="4B4D4F"/>
              </w:rPr>
              <w:t>ame</w:t>
            </w:r>
          </w:p>
        </w:tc>
        <w:sdt>
          <w:sdtPr>
            <w:rPr>
              <w:b/>
              <w:bCs/>
              <w:color w:val="4B4D4F"/>
            </w:rPr>
            <w:id w:val="19205946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578EC270" w14:textId="307956CF" w:rsidR="00FC26A2" w:rsidRPr="00376619" w:rsidRDefault="00E61849" w:rsidP="000329DA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BF0F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573C841E" w14:textId="77777777" w:rsidTr="00B356C7">
        <w:tc>
          <w:tcPr>
            <w:tcW w:w="3505" w:type="dxa"/>
          </w:tcPr>
          <w:p w14:paraId="34BF8009" w14:textId="6EAE9699" w:rsidR="000A0EB3" w:rsidRPr="00560B3E" w:rsidRDefault="00B356C7" w:rsidP="00761FEE">
            <w:pPr>
              <w:pStyle w:val="BodyText"/>
              <w:ind w:right="0"/>
              <w:rPr>
                <w:color w:val="4B4D4F"/>
              </w:rPr>
            </w:pPr>
            <w:r w:rsidRPr="00560B3E">
              <w:rPr>
                <w:color w:val="4B4D4F"/>
              </w:rPr>
              <w:t xml:space="preserve">Date of </w:t>
            </w:r>
            <w:r w:rsidR="002B13CA">
              <w:rPr>
                <w:color w:val="4B4D4F"/>
              </w:rPr>
              <w:t>B</w:t>
            </w:r>
            <w:r w:rsidRPr="00560B3E">
              <w:rPr>
                <w:color w:val="4B4D4F"/>
              </w:rPr>
              <w:t>irth</w:t>
            </w:r>
          </w:p>
        </w:tc>
        <w:sdt>
          <w:sdtPr>
            <w:rPr>
              <w:b/>
              <w:bCs/>
              <w:color w:val="4B4D4F"/>
            </w:rPr>
            <w:id w:val="10629063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319FB702" w14:textId="01AB4EA9" w:rsidR="000A0EB3" w:rsidRPr="00376619" w:rsidRDefault="00E61849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BF0F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4EF18BBF" w14:textId="77777777" w:rsidTr="00B356C7">
        <w:tc>
          <w:tcPr>
            <w:tcW w:w="3505" w:type="dxa"/>
          </w:tcPr>
          <w:p w14:paraId="47A55C2C" w14:textId="3421D213" w:rsidR="000A0EB3" w:rsidRPr="00560B3E" w:rsidRDefault="00B356C7" w:rsidP="00761FEE">
            <w:pPr>
              <w:pStyle w:val="BodyText"/>
              <w:ind w:right="0"/>
              <w:rPr>
                <w:color w:val="4B4D4F"/>
              </w:rPr>
            </w:pPr>
            <w:r w:rsidRPr="00560B3E">
              <w:rPr>
                <w:color w:val="4B4D4F"/>
              </w:rPr>
              <w:t xml:space="preserve">Name of </w:t>
            </w:r>
            <w:r w:rsidR="002B13CA">
              <w:rPr>
                <w:color w:val="4B4D4F"/>
              </w:rPr>
              <w:t>F</w:t>
            </w:r>
            <w:r w:rsidRPr="00560B3E">
              <w:rPr>
                <w:color w:val="4B4D4F"/>
              </w:rPr>
              <w:t xml:space="preserve">acility </w:t>
            </w:r>
            <w:r w:rsidR="002B13CA">
              <w:rPr>
                <w:color w:val="4B4D4F"/>
              </w:rPr>
              <w:t>R</w:t>
            </w:r>
            <w:r w:rsidRPr="00560B3E">
              <w:rPr>
                <w:color w:val="4B4D4F"/>
              </w:rPr>
              <w:t xml:space="preserve">eviewing </w:t>
            </w:r>
            <w:r w:rsidR="002B13CA">
              <w:rPr>
                <w:color w:val="4B4D4F"/>
              </w:rPr>
              <w:t>R</w:t>
            </w:r>
            <w:r w:rsidRPr="00560B3E">
              <w:rPr>
                <w:color w:val="4B4D4F"/>
              </w:rPr>
              <w:t>equest</w:t>
            </w:r>
          </w:p>
        </w:tc>
        <w:sdt>
          <w:sdtPr>
            <w:rPr>
              <w:b/>
              <w:bCs/>
              <w:color w:val="4B4D4F"/>
            </w:rPr>
            <w:id w:val="1203542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2DCDE5B1" w14:textId="6F695985" w:rsidR="000A0EB3" w:rsidRPr="00376619" w:rsidRDefault="00E61849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BF0F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7D7EA2B3" w14:textId="77777777" w:rsidTr="00B356C7">
        <w:tc>
          <w:tcPr>
            <w:tcW w:w="3505" w:type="dxa"/>
          </w:tcPr>
          <w:p w14:paraId="238AED10" w14:textId="1FFE8AB2" w:rsidR="000A0EB3" w:rsidRPr="00560B3E" w:rsidRDefault="003463DE" w:rsidP="00761FEE">
            <w:pPr>
              <w:pStyle w:val="BodyText"/>
              <w:ind w:right="0"/>
              <w:rPr>
                <w:color w:val="4B4D4F"/>
              </w:rPr>
            </w:pPr>
            <w:r w:rsidRPr="00560B3E">
              <w:rPr>
                <w:color w:val="4B4D4F"/>
              </w:rPr>
              <w:t xml:space="preserve">Level of </w:t>
            </w:r>
            <w:r w:rsidR="002B13CA">
              <w:rPr>
                <w:color w:val="4B4D4F"/>
              </w:rPr>
              <w:t>C</w:t>
            </w:r>
            <w:r w:rsidRPr="00560B3E">
              <w:rPr>
                <w:color w:val="4B4D4F"/>
              </w:rPr>
              <w:t xml:space="preserve">are </w:t>
            </w:r>
            <w:r w:rsidR="002B13CA">
              <w:rPr>
                <w:color w:val="4B4D4F"/>
              </w:rPr>
              <w:t>R</w:t>
            </w:r>
            <w:r w:rsidRPr="00560B3E">
              <w:rPr>
                <w:color w:val="4B4D4F"/>
              </w:rPr>
              <w:t>equested</w:t>
            </w:r>
          </w:p>
        </w:tc>
        <w:tc>
          <w:tcPr>
            <w:tcW w:w="6911" w:type="dxa"/>
          </w:tcPr>
          <w:p w14:paraId="4C4A6518" w14:textId="7A162144" w:rsidR="000A0EB3" w:rsidRDefault="007D6C85" w:rsidP="00761FEE">
            <w:pPr>
              <w:pStyle w:val="BodyText"/>
              <w:ind w:right="0"/>
              <w:rPr>
                <w:b/>
                <w:bCs/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19599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3C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725365">
              <w:rPr>
                <w:b/>
                <w:bCs/>
                <w:color w:val="4B4D4F"/>
              </w:rPr>
              <w:t xml:space="preserve">  </w:t>
            </w:r>
            <w:r w:rsidRPr="007D6C85">
              <w:rPr>
                <w:color w:val="4B4D4F"/>
              </w:rPr>
              <w:t>MHRC</w:t>
            </w:r>
            <w:r w:rsidR="00725365" w:rsidRPr="0080438B">
              <w:rPr>
                <w:color w:val="4B4D4F"/>
              </w:rPr>
              <w:t>/STP</w:t>
            </w:r>
            <w:r w:rsidR="00725365">
              <w:rPr>
                <w:b/>
                <w:bCs/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-4417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65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725365">
              <w:rPr>
                <w:b/>
                <w:bCs/>
                <w:color w:val="4B4D4F"/>
              </w:rPr>
              <w:t xml:space="preserve">  </w:t>
            </w:r>
            <w:r w:rsidR="00725365" w:rsidRPr="0080438B">
              <w:rPr>
                <w:color w:val="4B4D4F"/>
              </w:rPr>
              <w:t>SD County Funded SNF</w:t>
            </w:r>
            <w:r w:rsidR="00725365">
              <w:rPr>
                <w:b/>
                <w:bCs/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-130732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849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725365">
              <w:rPr>
                <w:b/>
                <w:bCs/>
                <w:color w:val="4B4D4F"/>
              </w:rPr>
              <w:t xml:space="preserve">  </w:t>
            </w:r>
            <w:proofErr w:type="spellStart"/>
            <w:r w:rsidR="00725365" w:rsidRPr="0080438B">
              <w:rPr>
                <w:color w:val="4B4D4F"/>
              </w:rPr>
              <w:t>SNF</w:t>
            </w:r>
            <w:proofErr w:type="spellEnd"/>
            <w:r w:rsidR="00725365" w:rsidRPr="0080438B">
              <w:rPr>
                <w:color w:val="4B4D4F"/>
              </w:rPr>
              <w:t xml:space="preserve"> Patch</w:t>
            </w:r>
          </w:p>
          <w:p w14:paraId="23B54E04" w14:textId="46860F94" w:rsidR="0080438B" w:rsidRPr="00376619" w:rsidRDefault="007D6C85" w:rsidP="00761FEE">
            <w:pPr>
              <w:pStyle w:val="BodyText"/>
              <w:ind w:right="0"/>
              <w:rPr>
                <w:b/>
                <w:bCs/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127082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38B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80438B">
              <w:rPr>
                <w:b/>
                <w:bCs/>
                <w:color w:val="4B4D4F"/>
              </w:rPr>
              <w:t xml:space="preserve">  </w:t>
            </w:r>
            <w:r w:rsidR="0080438B" w:rsidRPr="0080438B">
              <w:rPr>
                <w:color w:val="4B4D4F"/>
              </w:rPr>
              <w:t>NBU Patch</w:t>
            </w:r>
            <w:r w:rsidR="0080438B">
              <w:rPr>
                <w:b/>
                <w:bCs/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10532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38B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80438B">
              <w:rPr>
                <w:b/>
                <w:bCs/>
                <w:color w:val="4B4D4F"/>
              </w:rPr>
              <w:t xml:space="preserve">  </w:t>
            </w:r>
            <w:r w:rsidR="0080438B" w:rsidRPr="0080438B">
              <w:rPr>
                <w:color w:val="4B4D4F"/>
              </w:rPr>
              <w:t xml:space="preserve">State Hospital </w:t>
            </w:r>
            <w:r w:rsidR="0080438B">
              <w:rPr>
                <w:b/>
                <w:bCs/>
                <w:color w:val="4B4D4F"/>
              </w:rPr>
              <w:t xml:space="preserve">    </w:t>
            </w:r>
            <w:sdt>
              <w:sdtPr>
                <w:rPr>
                  <w:b/>
                  <w:bCs/>
                  <w:color w:val="4B4D4F"/>
                </w:rPr>
                <w:id w:val="5429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38B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80438B">
              <w:rPr>
                <w:b/>
                <w:bCs/>
                <w:color w:val="4B4D4F"/>
              </w:rPr>
              <w:t xml:space="preserve">  </w:t>
            </w:r>
            <w:r w:rsidR="0080438B" w:rsidRPr="0080438B">
              <w:rPr>
                <w:color w:val="4B4D4F"/>
              </w:rPr>
              <w:t>ARF</w:t>
            </w:r>
          </w:p>
        </w:tc>
      </w:tr>
      <w:tr w:rsidR="000A0EB3" w:rsidRPr="00344DCE" w14:paraId="21384997" w14:textId="77777777" w:rsidTr="00B356C7">
        <w:tc>
          <w:tcPr>
            <w:tcW w:w="3505" w:type="dxa"/>
          </w:tcPr>
          <w:p w14:paraId="7E34B684" w14:textId="3A7562A2" w:rsidR="000A0EB3" w:rsidRPr="00560B3E" w:rsidRDefault="003463DE" w:rsidP="00761FEE">
            <w:pPr>
              <w:pStyle w:val="BodyText"/>
              <w:ind w:right="0"/>
              <w:rPr>
                <w:color w:val="4B4D4F"/>
              </w:rPr>
            </w:pPr>
            <w:r w:rsidRPr="00560B3E">
              <w:rPr>
                <w:color w:val="4B4D4F"/>
              </w:rPr>
              <w:t xml:space="preserve">Date </w:t>
            </w:r>
            <w:r w:rsidR="002B13CA">
              <w:rPr>
                <w:color w:val="4B4D4F"/>
              </w:rPr>
              <w:t>C</w:t>
            </w:r>
            <w:r w:rsidRPr="00560B3E">
              <w:rPr>
                <w:color w:val="4B4D4F"/>
              </w:rPr>
              <w:t xml:space="preserve">lient </w:t>
            </w:r>
            <w:r w:rsidR="002B13CA">
              <w:rPr>
                <w:color w:val="4B4D4F"/>
              </w:rPr>
              <w:t>A</w:t>
            </w:r>
            <w:r w:rsidRPr="00560B3E">
              <w:rPr>
                <w:color w:val="4B4D4F"/>
              </w:rPr>
              <w:t>ccepted</w:t>
            </w:r>
          </w:p>
        </w:tc>
        <w:sdt>
          <w:sdtPr>
            <w:rPr>
              <w:b/>
              <w:bCs/>
              <w:color w:val="4B4D4F"/>
            </w:rPr>
            <w:id w:val="-1711092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474AF225" w14:textId="37713013" w:rsidR="000A0EB3" w:rsidRPr="00376619" w:rsidRDefault="00E61849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BF0F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30FC3A8A" w14:textId="77777777" w:rsidTr="00B356C7">
        <w:tc>
          <w:tcPr>
            <w:tcW w:w="3505" w:type="dxa"/>
          </w:tcPr>
          <w:p w14:paraId="3C731070" w14:textId="5358850F" w:rsidR="000A0EB3" w:rsidRPr="00560B3E" w:rsidRDefault="006F5393" w:rsidP="00761FEE">
            <w:pPr>
              <w:pStyle w:val="BodyText"/>
              <w:ind w:right="0"/>
              <w:rPr>
                <w:color w:val="4B4D4F"/>
              </w:rPr>
            </w:pPr>
            <w:r w:rsidRPr="00560B3E">
              <w:rPr>
                <w:color w:val="4B4D4F"/>
              </w:rPr>
              <w:t xml:space="preserve">     </w:t>
            </w:r>
            <w:r w:rsidR="003463DE" w:rsidRPr="00560B3E">
              <w:rPr>
                <w:color w:val="4B4D4F"/>
              </w:rPr>
              <w:t xml:space="preserve">Comments </w:t>
            </w:r>
          </w:p>
        </w:tc>
        <w:sdt>
          <w:sdtPr>
            <w:rPr>
              <w:b/>
              <w:bCs/>
              <w:color w:val="4B4D4F"/>
            </w:rPr>
            <w:id w:val="17991844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254A5DC6" w14:textId="0C070D55" w:rsidR="000A0EB3" w:rsidRPr="00376619" w:rsidRDefault="00E61849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BF0F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168716B4" w14:textId="77777777" w:rsidTr="00B356C7">
        <w:tc>
          <w:tcPr>
            <w:tcW w:w="3505" w:type="dxa"/>
          </w:tcPr>
          <w:p w14:paraId="575E9028" w14:textId="7E57E36A" w:rsidR="000A0EB3" w:rsidRPr="00560B3E" w:rsidRDefault="003463DE" w:rsidP="00761FEE">
            <w:pPr>
              <w:pStyle w:val="BodyText"/>
              <w:ind w:right="0"/>
              <w:rPr>
                <w:color w:val="4B4D4F"/>
              </w:rPr>
            </w:pPr>
            <w:r w:rsidRPr="00560B3E">
              <w:rPr>
                <w:color w:val="4B4D4F"/>
              </w:rPr>
              <w:t xml:space="preserve">Date </w:t>
            </w:r>
            <w:r w:rsidR="002B13CA">
              <w:rPr>
                <w:color w:val="4B4D4F"/>
              </w:rPr>
              <w:t>C</w:t>
            </w:r>
            <w:r w:rsidRPr="00560B3E">
              <w:rPr>
                <w:color w:val="4B4D4F"/>
              </w:rPr>
              <w:t xml:space="preserve">lient </w:t>
            </w:r>
            <w:r w:rsidR="002B13CA">
              <w:rPr>
                <w:color w:val="4B4D4F"/>
              </w:rPr>
              <w:t>D</w:t>
            </w:r>
            <w:r w:rsidRPr="00560B3E">
              <w:rPr>
                <w:color w:val="4B4D4F"/>
              </w:rPr>
              <w:t>eclined</w:t>
            </w:r>
          </w:p>
        </w:tc>
        <w:sdt>
          <w:sdtPr>
            <w:rPr>
              <w:b/>
              <w:bCs/>
              <w:color w:val="4B4D4F"/>
            </w:rPr>
            <w:id w:val="6831008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61CD2812" w14:textId="3AE28101" w:rsidR="000A0EB3" w:rsidRPr="00376619" w:rsidRDefault="00E61849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BF0F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0CED1FC9" w14:textId="77777777" w:rsidTr="00B356C7">
        <w:tc>
          <w:tcPr>
            <w:tcW w:w="3505" w:type="dxa"/>
          </w:tcPr>
          <w:p w14:paraId="577EBAE6" w14:textId="2F0FC0C8" w:rsidR="000A0EB3" w:rsidRPr="00560B3E" w:rsidRDefault="006F5393" w:rsidP="00761FEE">
            <w:pPr>
              <w:pStyle w:val="BodyText"/>
              <w:ind w:right="0"/>
              <w:rPr>
                <w:color w:val="4B4D4F"/>
              </w:rPr>
            </w:pPr>
            <w:r w:rsidRPr="00560B3E">
              <w:rPr>
                <w:color w:val="4B4D4F"/>
              </w:rPr>
              <w:t xml:space="preserve">     </w:t>
            </w:r>
            <w:r w:rsidR="003463DE" w:rsidRPr="00560B3E">
              <w:rPr>
                <w:color w:val="4B4D4F"/>
              </w:rPr>
              <w:t xml:space="preserve">Reason </w:t>
            </w:r>
            <w:r w:rsidR="002B13CA">
              <w:rPr>
                <w:color w:val="4B4D4F"/>
              </w:rPr>
              <w:t>D</w:t>
            </w:r>
            <w:r w:rsidR="003463DE" w:rsidRPr="00560B3E">
              <w:rPr>
                <w:color w:val="4B4D4F"/>
              </w:rPr>
              <w:t>eclined</w:t>
            </w:r>
          </w:p>
        </w:tc>
        <w:sdt>
          <w:sdtPr>
            <w:rPr>
              <w:b/>
              <w:bCs/>
              <w:color w:val="4B4D4F"/>
            </w:rPr>
            <w:id w:val="19851991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33D4FCA5" w14:textId="013F4D38" w:rsidR="000A0EB3" w:rsidRPr="00376619" w:rsidRDefault="00E61849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BF0F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697B1A94" w14:textId="77777777" w:rsidTr="00B356C7">
        <w:tc>
          <w:tcPr>
            <w:tcW w:w="3505" w:type="dxa"/>
          </w:tcPr>
          <w:p w14:paraId="7FE90D53" w14:textId="1ED80F0C" w:rsidR="000A0EB3" w:rsidRPr="00560B3E" w:rsidRDefault="003463DE" w:rsidP="00761FEE">
            <w:pPr>
              <w:pStyle w:val="BodyText"/>
              <w:ind w:right="0"/>
              <w:rPr>
                <w:color w:val="4B4D4F"/>
              </w:rPr>
            </w:pPr>
            <w:r w:rsidRPr="00560B3E">
              <w:rPr>
                <w:color w:val="4B4D4F"/>
              </w:rPr>
              <w:t xml:space="preserve">Willing to </w:t>
            </w:r>
            <w:r w:rsidR="002B13CA">
              <w:rPr>
                <w:color w:val="4B4D4F"/>
              </w:rPr>
              <w:t>R</w:t>
            </w:r>
            <w:r w:rsidRPr="00560B3E">
              <w:rPr>
                <w:color w:val="4B4D4F"/>
              </w:rPr>
              <w:t>econsider</w:t>
            </w:r>
          </w:p>
        </w:tc>
        <w:tc>
          <w:tcPr>
            <w:tcW w:w="6911" w:type="dxa"/>
          </w:tcPr>
          <w:p w14:paraId="2AB128E8" w14:textId="51A72AB8" w:rsidR="000F75EA" w:rsidRPr="00376619" w:rsidRDefault="007D6C85" w:rsidP="00D80AD6">
            <w:pPr>
              <w:pStyle w:val="BodyText"/>
              <w:ind w:right="0"/>
              <w:rPr>
                <w:b/>
                <w:bCs/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-172127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AD6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D80AD6">
              <w:rPr>
                <w:b/>
                <w:bCs/>
                <w:color w:val="4B4D4F"/>
              </w:rPr>
              <w:t xml:space="preserve">  </w:t>
            </w:r>
            <w:r w:rsidR="00D80AD6" w:rsidRPr="00D80AD6">
              <w:rPr>
                <w:color w:val="4B4D4F"/>
              </w:rPr>
              <w:t>Yes</w:t>
            </w:r>
            <w:r w:rsidR="00D80AD6">
              <w:rPr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95368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AD6" w:rsidRPr="00D80AD6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D80AD6">
              <w:rPr>
                <w:b/>
                <w:bCs/>
                <w:color w:val="4B4D4F"/>
              </w:rPr>
              <w:t xml:space="preserve">  </w:t>
            </w:r>
            <w:r w:rsidR="00D80AD6" w:rsidRPr="00D80AD6">
              <w:rPr>
                <w:color w:val="4B4D4F"/>
              </w:rPr>
              <w:t>No</w:t>
            </w:r>
          </w:p>
        </w:tc>
      </w:tr>
      <w:tr w:rsidR="007B4A8F" w:rsidRPr="00376619" w14:paraId="55CC9783" w14:textId="77777777" w:rsidTr="00A159AF">
        <w:tc>
          <w:tcPr>
            <w:tcW w:w="3505" w:type="dxa"/>
          </w:tcPr>
          <w:p w14:paraId="6D09BF08" w14:textId="4D538B6E" w:rsidR="007B4A8F" w:rsidRPr="00560B3E" w:rsidRDefault="006F5393" w:rsidP="00A159AF">
            <w:pPr>
              <w:pStyle w:val="BodyText"/>
              <w:ind w:right="0"/>
              <w:rPr>
                <w:color w:val="4B4D4F"/>
              </w:rPr>
            </w:pPr>
            <w:r w:rsidRPr="00560B3E">
              <w:rPr>
                <w:color w:val="4B4D4F"/>
              </w:rPr>
              <w:t xml:space="preserve">     </w:t>
            </w:r>
            <w:r w:rsidR="007B4A8F" w:rsidRPr="00560B3E">
              <w:rPr>
                <w:color w:val="4B4D4F"/>
              </w:rPr>
              <w:t>If yes, note changes needed</w:t>
            </w:r>
          </w:p>
        </w:tc>
        <w:sdt>
          <w:sdtPr>
            <w:rPr>
              <w:b/>
              <w:bCs/>
              <w:color w:val="4B4D4F"/>
            </w:rPr>
            <w:id w:val="-19485334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29F27704" w14:textId="51478144" w:rsidR="007B4A8F" w:rsidRPr="00376619" w:rsidRDefault="00E61849" w:rsidP="00A159AF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BF0F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9F1B1D" w14:textId="77777777" w:rsidR="00816549" w:rsidRDefault="00816549" w:rsidP="009D1637">
      <w:pPr>
        <w:pStyle w:val="BodyText"/>
      </w:pPr>
    </w:p>
    <w:bookmarkEnd w:id="0"/>
    <w:bookmarkEnd w:id="1"/>
    <w:p w14:paraId="1CC257D3" w14:textId="4EADEACB" w:rsidR="00A0381C" w:rsidRDefault="007D6C85">
      <w:pPr>
        <w:rPr>
          <w:b/>
          <w:bCs/>
        </w:rPr>
      </w:pPr>
      <w:sdt>
        <w:sdtPr>
          <w:rPr>
            <w:b/>
            <w:bCs/>
          </w:rPr>
          <w:id w:val="-162931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8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96A8C">
        <w:rPr>
          <w:b/>
          <w:bCs/>
        </w:rPr>
        <w:t xml:space="preserve">  Fax determination sent to hospital. Check to confirm.</w:t>
      </w:r>
    </w:p>
    <w:p w14:paraId="2CCE0916" w14:textId="77777777" w:rsidR="007D6C85" w:rsidRPr="007D6C85" w:rsidRDefault="007D6C85" w:rsidP="007D6C85"/>
    <w:p w14:paraId="5399A597" w14:textId="77777777" w:rsidR="007D6C85" w:rsidRPr="007D6C85" w:rsidRDefault="007D6C85" w:rsidP="007D6C85"/>
    <w:p w14:paraId="689A5D55" w14:textId="77777777" w:rsidR="007D6C85" w:rsidRPr="007D6C85" w:rsidRDefault="007D6C85" w:rsidP="007D6C85"/>
    <w:p w14:paraId="40426614" w14:textId="77777777" w:rsidR="007D6C85" w:rsidRPr="007D6C85" w:rsidRDefault="007D6C85" w:rsidP="007D6C85"/>
    <w:p w14:paraId="5B5C60CB" w14:textId="77777777" w:rsidR="007D6C85" w:rsidRPr="007D6C85" w:rsidRDefault="007D6C85" w:rsidP="007D6C85"/>
    <w:p w14:paraId="758EF101" w14:textId="77777777" w:rsidR="007D6C85" w:rsidRPr="007D6C85" w:rsidRDefault="007D6C85" w:rsidP="007D6C85"/>
    <w:p w14:paraId="0614B199" w14:textId="77777777" w:rsidR="007D6C85" w:rsidRPr="007D6C85" w:rsidRDefault="007D6C85" w:rsidP="007D6C85"/>
    <w:p w14:paraId="5B7C7682" w14:textId="77777777" w:rsidR="007D6C85" w:rsidRPr="007D6C85" w:rsidRDefault="007D6C85" w:rsidP="007D6C85"/>
    <w:p w14:paraId="08B251C5" w14:textId="77777777" w:rsidR="007D6C85" w:rsidRPr="007D6C85" w:rsidRDefault="007D6C85" w:rsidP="007D6C85"/>
    <w:p w14:paraId="241D4307" w14:textId="77777777" w:rsidR="007D6C85" w:rsidRPr="007D6C85" w:rsidRDefault="007D6C85" w:rsidP="007D6C85"/>
    <w:p w14:paraId="6E21F3C9" w14:textId="77777777" w:rsidR="007D6C85" w:rsidRPr="007D6C85" w:rsidRDefault="007D6C85" w:rsidP="007D6C85"/>
    <w:p w14:paraId="335D6D6D" w14:textId="77777777" w:rsidR="007D6C85" w:rsidRPr="007D6C85" w:rsidRDefault="007D6C85" w:rsidP="007D6C85"/>
    <w:p w14:paraId="6B17DBC3" w14:textId="77777777" w:rsidR="007D6C85" w:rsidRPr="007D6C85" w:rsidRDefault="007D6C85" w:rsidP="007D6C85"/>
    <w:p w14:paraId="5273A021" w14:textId="77777777" w:rsidR="007D6C85" w:rsidRDefault="007D6C85" w:rsidP="007D6C85">
      <w:pPr>
        <w:rPr>
          <w:b/>
          <w:bCs/>
        </w:rPr>
      </w:pPr>
    </w:p>
    <w:p w14:paraId="0E6618ED" w14:textId="77777777" w:rsidR="007D6C85" w:rsidRPr="007D6C85" w:rsidRDefault="007D6C85" w:rsidP="007D6C85"/>
    <w:p w14:paraId="37D1A1AC" w14:textId="77777777" w:rsidR="007D6C85" w:rsidRDefault="007D6C85" w:rsidP="007D6C85">
      <w:pPr>
        <w:rPr>
          <w:b/>
          <w:bCs/>
        </w:rPr>
      </w:pPr>
    </w:p>
    <w:p w14:paraId="69EE4F7A" w14:textId="766BF5FA" w:rsidR="007D6C85" w:rsidRPr="007D6C85" w:rsidRDefault="007D6C85" w:rsidP="007D6C85">
      <w:pPr>
        <w:tabs>
          <w:tab w:val="left" w:pos="2640"/>
        </w:tabs>
      </w:pPr>
      <w:r>
        <w:tab/>
      </w:r>
    </w:p>
    <w:sectPr w:rsidR="007D6C85" w:rsidRPr="007D6C85" w:rsidSect="00E5381A">
      <w:footerReference w:type="default" r:id="rId11"/>
      <w:headerReference w:type="first" r:id="rId12"/>
      <w:footerReference w:type="first" r:id="rId13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533C" w14:textId="77777777" w:rsidR="00420462" w:rsidRDefault="00420462" w:rsidP="00D37017">
      <w:r>
        <w:separator/>
      </w:r>
    </w:p>
  </w:endnote>
  <w:endnote w:type="continuationSeparator" w:id="0">
    <w:p w14:paraId="3C83C63D" w14:textId="77777777" w:rsidR="00420462" w:rsidRDefault="00420462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E18FD" w14:textId="77777777" w:rsidR="00774784" w:rsidRPr="00C516E1" w:rsidRDefault="00774784" w:rsidP="00774784">
    <w:pPr>
      <w:spacing w:before="80"/>
      <w:jc w:val="center"/>
      <w:rPr>
        <w:sz w:val="16"/>
        <w:szCs w:val="16"/>
      </w:rPr>
    </w:pPr>
    <w:r w:rsidRPr="00C516E1">
      <w:rPr>
        <w:sz w:val="16"/>
        <w:szCs w:val="16"/>
      </w:rPr>
      <w:t>Funding for services is provided by the County of San Diego Health &amp; Human Services Agency</w:t>
    </w:r>
  </w:p>
  <w:p w14:paraId="56F91C2E" w14:textId="7907A017" w:rsidR="00341A9B" w:rsidRPr="00100DE5" w:rsidRDefault="00341A9B" w:rsidP="00A91144">
    <w:pPr>
      <w:tabs>
        <w:tab w:val="right" w:pos="10440"/>
      </w:tabs>
      <w:spacing w:before="80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B873" w14:textId="124D787B" w:rsidR="00341A9B" w:rsidRPr="00C516E1" w:rsidRDefault="002E3039" w:rsidP="00D52133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7D6C85">
      <w:rPr>
        <w:sz w:val="16"/>
        <w:szCs w:val="16"/>
      </w:rPr>
      <w:t>2.24.25</w:t>
    </w:r>
    <w:r>
      <w:rPr>
        <w:sz w:val="16"/>
        <w:szCs w:val="16"/>
      </w:rPr>
      <w:t xml:space="preserve">  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Page 1 of </w:t>
    </w:r>
    <w:r w:rsidR="00F85C7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F44CB" w14:textId="77777777" w:rsidR="00420462" w:rsidRDefault="00420462" w:rsidP="00D37017">
      <w:r>
        <w:separator/>
      </w:r>
    </w:p>
  </w:footnote>
  <w:footnote w:type="continuationSeparator" w:id="0">
    <w:p w14:paraId="7B403D99" w14:textId="77777777" w:rsidR="00420462" w:rsidRDefault="00420462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00"/>
      <w:gridCol w:w="4140"/>
    </w:tblGrid>
    <w:tr w:rsidR="00341A9B" w14:paraId="0EAD9E6C" w14:textId="77777777" w:rsidTr="00B61096">
      <w:trPr>
        <w:trHeight w:val="1080"/>
      </w:trPr>
      <w:sdt>
        <w:sdtPr>
          <w:alias w:val="Logo"/>
          <w:tag w:val="Logo"/>
          <w:id w:val="-1934657963"/>
          <w:lock w:val="sdtContentLocked"/>
          <w:showingPlcHdr/>
          <w15:appearance w15:val="hidden"/>
        </w:sdtPr>
        <w:sdtEndPr/>
        <w:sdtContent>
          <w:tc>
            <w:tcPr>
              <w:tcW w:w="6300" w:type="dxa"/>
            </w:tcPr>
            <w:p w14:paraId="76381B3A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1" name="Graphic 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140" w:type="dxa"/>
        </w:tcPr>
        <w:p w14:paraId="617989F0" w14:textId="12776089" w:rsidR="00341A9B" w:rsidRPr="00A54697" w:rsidRDefault="00135C57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>Referral Determination</w:t>
          </w: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4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7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1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3"/>
  </w:num>
  <w:num w:numId="3" w16cid:durableId="891113371">
    <w:abstractNumId w:val="7"/>
  </w:num>
  <w:num w:numId="4" w16cid:durableId="550531333">
    <w:abstractNumId w:val="6"/>
  </w:num>
  <w:num w:numId="5" w16cid:durableId="689525377">
    <w:abstractNumId w:val="11"/>
  </w:num>
  <w:num w:numId="6" w16cid:durableId="1895659930">
    <w:abstractNumId w:val="9"/>
  </w:num>
  <w:num w:numId="7" w16cid:durableId="1101678248">
    <w:abstractNumId w:val="5"/>
  </w:num>
  <w:num w:numId="8" w16cid:durableId="838497780">
    <w:abstractNumId w:val="8"/>
  </w:num>
  <w:num w:numId="9" w16cid:durableId="121119535">
    <w:abstractNumId w:val="10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344C7"/>
    <w:rsid w:val="000357F8"/>
    <w:rsid w:val="00050F6B"/>
    <w:rsid w:val="00096A8C"/>
    <w:rsid w:val="000A0EB3"/>
    <w:rsid w:val="000D394F"/>
    <w:rsid w:val="000F75EA"/>
    <w:rsid w:val="00100DE5"/>
    <w:rsid w:val="00114071"/>
    <w:rsid w:val="001174AE"/>
    <w:rsid w:val="00135C57"/>
    <w:rsid w:val="0014347F"/>
    <w:rsid w:val="00151861"/>
    <w:rsid w:val="0015213C"/>
    <w:rsid w:val="001B2CD5"/>
    <w:rsid w:val="001D6657"/>
    <w:rsid w:val="00223958"/>
    <w:rsid w:val="00226526"/>
    <w:rsid w:val="00236358"/>
    <w:rsid w:val="00240FBE"/>
    <w:rsid w:val="00251957"/>
    <w:rsid w:val="0028564F"/>
    <w:rsid w:val="002B13CA"/>
    <w:rsid w:val="002E3039"/>
    <w:rsid w:val="003366F9"/>
    <w:rsid w:val="00341A9B"/>
    <w:rsid w:val="00344DCE"/>
    <w:rsid w:val="003463DE"/>
    <w:rsid w:val="00360C43"/>
    <w:rsid w:val="00376619"/>
    <w:rsid w:val="00381041"/>
    <w:rsid w:val="003A757A"/>
    <w:rsid w:val="003A783F"/>
    <w:rsid w:val="003C7934"/>
    <w:rsid w:val="003D1B86"/>
    <w:rsid w:val="00420462"/>
    <w:rsid w:val="004303CC"/>
    <w:rsid w:val="00487200"/>
    <w:rsid w:val="004D3D04"/>
    <w:rsid w:val="00503908"/>
    <w:rsid w:val="0054208D"/>
    <w:rsid w:val="00546F07"/>
    <w:rsid w:val="00560B3E"/>
    <w:rsid w:val="00567158"/>
    <w:rsid w:val="005A1CEF"/>
    <w:rsid w:val="005E05F8"/>
    <w:rsid w:val="005E531B"/>
    <w:rsid w:val="005E765C"/>
    <w:rsid w:val="005F52D9"/>
    <w:rsid w:val="00610A2E"/>
    <w:rsid w:val="006242C5"/>
    <w:rsid w:val="00642BED"/>
    <w:rsid w:val="00674D51"/>
    <w:rsid w:val="006A719E"/>
    <w:rsid w:val="006B3262"/>
    <w:rsid w:val="006C3BFE"/>
    <w:rsid w:val="006E69E4"/>
    <w:rsid w:val="006F5393"/>
    <w:rsid w:val="00712411"/>
    <w:rsid w:val="0072188F"/>
    <w:rsid w:val="007236F2"/>
    <w:rsid w:val="00725365"/>
    <w:rsid w:val="00747F83"/>
    <w:rsid w:val="00767615"/>
    <w:rsid w:val="00774784"/>
    <w:rsid w:val="00776309"/>
    <w:rsid w:val="007B4A8F"/>
    <w:rsid w:val="007D0619"/>
    <w:rsid w:val="007D6C85"/>
    <w:rsid w:val="007E1C4F"/>
    <w:rsid w:val="0080438B"/>
    <w:rsid w:val="008054D3"/>
    <w:rsid w:val="00816549"/>
    <w:rsid w:val="00844A03"/>
    <w:rsid w:val="0085210C"/>
    <w:rsid w:val="008644C2"/>
    <w:rsid w:val="008966E1"/>
    <w:rsid w:val="008A26FC"/>
    <w:rsid w:val="008B0E2D"/>
    <w:rsid w:val="008D4290"/>
    <w:rsid w:val="00924C32"/>
    <w:rsid w:val="00943014"/>
    <w:rsid w:val="00961E42"/>
    <w:rsid w:val="009651B5"/>
    <w:rsid w:val="00990813"/>
    <w:rsid w:val="009B5BB6"/>
    <w:rsid w:val="009D093A"/>
    <w:rsid w:val="009D1637"/>
    <w:rsid w:val="009F0102"/>
    <w:rsid w:val="00A030A5"/>
    <w:rsid w:val="00A0381C"/>
    <w:rsid w:val="00A1196E"/>
    <w:rsid w:val="00A3509D"/>
    <w:rsid w:val="00A54697"/>
    <w:rsid w:val="00A65AE8"/>
    <w:rsid w:val="00A91144"/>
    <w:rsid w:val="00AA7061"/>
    <w:rsid w:val="00AB00EF"/>
    <w:rsid w:val="00AE6D18"/>
    <w:rsid w:val="00B356C7"/>
    <w:rsid w:val="00B61096"/>
    <w:rsid w:val="00B6628B"/>
    <w:rsid w:val="00BA0DB2"/>
    <w:rsid w:val="00BF7A0C"/>
    <w:rsid w:val="00C30F02"/>
    <w:rsid w:val="00C32236"/>
    <w:rsid w:val="00C3535A"/>
    <w:rsid w:val="00C417CA"/>
    <w:rsid w:val="00C4269C"/>
    <w:rsid w:val="00C516E1"/>
    <w:rsid w:val="00C762A0"/>
    <w:rsid w:val="00CB0F42"/>
    <w:rsid w:val="00CB53EC"/>
    <w:rsid w:val="00D30B9E"/>
    <w:rsid w:val="00D37017"/>
    <w:rsid w:val="00D42475"/>
    <w:rsid w:val="00D52133"/>
    <w:rsid w:val="00D55CB0"/>
    <w:rsid w:val="00D80AD6"/>
    <w:rsid w:val="00D94680"/>
    <w:rsid w:val="00DB1658"/>
    <w:rsid w:val="00E0785B"/>
    <w:rsid w:val="00E3791A"/>
    <w:rsid w:val="00E457F1"/>
    <w:rsid w:val="00E5381A"/>
    <w:rsid w:val="00E60564"/>
    <w:rsid w:val="00E61849"/>
    <w:rsid w:val="00EA7CC4"/>
    <w:rsid w:val="00EB0B72"/>
    <w:rsid w:val="00EC006E"/>
    <w:rsid w:val="00ED6E9F"/>
    <w:rsid w:val="00EE0CAA"/>
    <w:rsid w:val="00EE6D72"/>
    <w:rsid w:val="00F127CC"/>
    <w:rsid w:val="00F738EB"/>
    <w:rsid w:val="00F85C7C"/>
    <w:rsid w:val="00F91F95"/>
    <w:rsid w:val="00FA6D38"/>
    <w:rsid w:val="00FC26A2"/>
    <w:rsid w:val="00FC683D"/>
    <w:rsid w:val="00FD5F9F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ACE1D-401D-4248-9282-70E53094D34C}"/>
      </w:docPartPr>
      <w:docPartBody>
        <w:p w:rsidR="00DA5604" w:rsidRDefault="00BB2CA4">
          <w:r w:rsidRPr="00BF0F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A4"/>
    <w:rsid w:val="000344C7"/>
    <w:rsid w:val="005839AD"/>
    <w:rsid w:val="00BB2CA4"/>
    <w:rsid w:val="00D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C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28" ma:contentTypeDescription="Create a new document." ma:contentTypeScope="" ma:versionID="99276147263b11c8863b1e006a64ceab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57e05a7f6dd13aeebbac17cc14cf814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Belen Barragan" ma:format="Dropdown" ma:internalName="TERM_x0020_Staff">
      <xsd:simpleType>
        <xsd:restriction base="dms:Choice"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</xsd:restriction>
      </xsd:simpleType>
    </xsd:element>
    <xsd:element name="WrkStatus" ma:index="3" nillable="true" ma:displayName="WrkStatus" ma:default="New Form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WorkflowStatus" ma:index="5" nillable="true" ma:displayName="WorkflowStatus" ma:default="New Form" ma:format="Dropdown" ma:hidden="true" ma:internalName="Workflow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Rakhi Bhatt" ma:format="Dropdown" ma:internalName="Referral_x0020_Staff">
      <xsd:simpleType>
        <xsd:restriction base="dms:Choice"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WorkflowStatus xmlns="bfab196a-cace-474d-a231-7bb110c4ee4f" xsi:nil="true"/>
    <Referral_x0020_Status xmlns="bfab196a-cace-474d-a231-7bb110c4ee4f">Ready for Review</Referral_x0020_Status>
    <Justice_x0020_Referred xmlns="bfab196a-cace-474d-a231-7bb110c4ee4f">true</Justice_x0020_Referred>
    <WrkStatus xmlns="bfab196a-cace-474d-a231-7bb110c4ee4f">New Form</WrkStatus>
    <Referral_x0020_Staff xmlns="bfab196a-cace-474d-a231-7bb110c4ee4f">Rakhi Bhatt</Referral_x0020_Staff>
    <TERM_x0020_Staff xmlns="bfab196a-cace-474d-a231-7bb110c4ee4f">Belen Barragan</TERM_x0020_Staff>
  </documentManagement>
</p:properties>
</file>

<file path=customXml/itemProps1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17793-383E-4AF7-B452-FB9666DB2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39EED-2EBF-4842-9937-4C8C4151594E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Baker, Carrie</cp:lastModifiedBy>
  <cp:revision>2</cp:revision>
  <cp:lastPrinted>2022-08-30T19:29:00Z</cp:lastPrinted>
  <dcterms:created xsi:type="dcterms:W3CDTF">2025-02-24T21:52:00Z</dcterms:created>
  <dcterms:modified xsi:type="dcterms:W3CDTF">2025-02-24T21:52:00Z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  <property fmtid="{D5CDD505-2E9C-101B-9397-08002B2CF9AE}" pid="11" name="MediaServiceImageTags">
    <vt:lpwstr/>
  </property>
  <property fmtid="{D5CDD505-2E9C-101B-9397-08002B2CF9AE}" pid="12" name="Staff">
    <vt:lpwstr/>
  </property>
</Properties>
</file>